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left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center" w:leader="none" w:pos="4252"/>
          <w:tab w:val="right" w:leader="none" w:pos="8504"/>
        </w:tabs>
        <w:spacing w:line="240" w:lineRule="auto"/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MINISTÉRIO DA EDUCAÇÃO</w:t>
      </w:r>
    </w:p>
    <w:p w:rsidR="00000000" w:rsidDel="00000000" w:rsidP="00000000" w:rsidRDefault="00000000" w:rsidRPr="00000000" w14:paraId="00000004">
      <w:pPr>
        <w:tabs>
          <w:tab w:val="center" w:leader="none" w:pos="4252"/>
          <w:tab w:val="right" w:leader="none" w:pos="8504"/>
        </w:tabs>
        <w:spacing w:line="240" w:lineRule="auto"/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INSTITUTO FEDERAL DE EDUCAÇÃO, CIÊNCIA E TECNOLOGIA DE SÃO PAULO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0"/>
          <w:szCs w:val="20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highlight w:val="white"/>
          <w:rtl w:val="0"/>
        </w:rPr>
        <w:t xml:space="preserve">PROGRAMA AUXÍLIO PERMANÊNCIA (PAP)    </w:t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jc w:val="center"/>
        <w:rPr>
          <w:rFonts w:ascii="Times New Roman" w:cs="Times New Roman" w:eastAsia="Times New Roman" w:hAnsi="Times New Roman"/>
          <w:b w:val="1"/>
          <w:color w:val="ff00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0"/>
          <w:szCs w:val="20"/>
          <w:rtl w:val="0"/>
        </w:rPr>
        <w:t xml:space="preserve"> AUXÍLIO TRANSPORTE</w:t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04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904"/>
        <w:tblGridChange w:id="0">
          <w:tblGrid>
            <w:gridCol w:w="9904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Quem pode solicitar auxílio transporte? De acordo com a Lei 15.692, de 19 de fevereiro de 2015, que institui o Passe Livre Estudantil, somente os(as) estudantes que não conseguirem o benefício junto às empresas de transporte público e/ou residirem em municípios que não vigora a Lei.</w:t>
            </w:r>
          </w:p>
        </w:tc>
      </w:tr>
    </w:tbl>
    <w:p w:rsidR="00000000" w:rsidDel="00000000" w:rsidP="00000000" w:rsidRDefault="00000000" w:rsidRPr="00000000" w14:paraId="0000000A">
      <w:pPr>
        <w:numPr>
          <w:ilvl w:val="0"/>
          <w:numId w:val="2"/>
        </w:numPr>
        <w:spacing w:line="240" w:lineRule="auto"/>
        <w:ind w:left="425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Indique a modalidade do seu curso:</w:t>
      </w:r>
    </w:p>
    <w:p w:rsidR="00000000" w:rsidDel="00000000" w:rsidP="00000000" w:rsidRDefault="00000000" w:rsidRPr="00000000" w14:paraId="0000000B">
      <w:pPr>
        <w:spacing w:line="240" w:lineRule="auto"/>
        <w:ind w:firstLine="425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   ) Educação Básica (Cursos Técnico Integrado ao Ensino Médio, Técnico concomitante ou subsequente  e PROEJA)</w:t>
      </w:r>
    </w:p>
    <w:p w:rsidR="00000000" w:rsidDel="00000000" w:rsidP="00000000" w:rsidRDefault="00000000" w:rsidRPr="00000000" w14:paraId="0000000C">
      <w:pPr>
        <w:spacing w:line="240" w:lineRule="auto"/>
        <w:ind w:firstLine="425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   ) Cursos Superiores (Tecnólogos, Licenciaturas e Bacharelados)</w:t>
      </w:r>
    </w:p>
    <w:p w:rsidR="00000000" w:rsidDel="00000000" w:rsidP="00000000" w:rsidRDefault="00000000" w:rsidRPr="00000000" w14:paraId="0000000D">
      <w:pPr>
        <w:spacing w:line="240" w:lineRule="auto"/>
        <w:ind w:left="720" w:hanging="294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   ) Pós-Graduação (Especialização ou Mestrado)</w:t>
      </w:r>
    </w:p>
    <w:p w:rsidR="00000000" w:rsidDel="00000000" w:rsidP="00000000" w:rsidRDefault="00000000" w:rsidRPr="00000000" w14:paraId="0000000E">
      <w:pPr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Lines w:val="1"/>
        <w:numPr>
          <w:ilvl w:val="0"/>
          <w:numId w:val="2"/>
        </w:numPr>
        <w:spacing w:line="240" w:lineRule="auto"/>
        <w:ind w:left="425" w:hanging="36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Estou solicitando o auxílio transporte pelo seguinte motivo:</w:t>
      </w:r>
    </w:p>
    <w:p w:rsidR="00000000" w:rsidDel="00000000" w:rsidP="00000000" w:rsidRDefault="00000000" w:rsidRPr="00000000" w14:paraId="00000010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   (   ) Solicitei o Passe Livre e tive meu pedido negado pela empresa de transporte público. (Veja no final do anexo a documentação obrigatória a ser anexada junto com o pedido).</w:t>
      </w:r>
    </w:p>
    <w:p w:rsidR="00000000" w:rsidDel="00000000" w:rsidP="00000000" w:rsidRDefault="00000000" w:rsidRPr="00000000" w14:paraId="00000011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    (   ) Utilizo ônibus intermunicipal e na cidade onde moro não vigora a lei de gratuidade do transporte público. (Veja no final do anexo a documentação obrigatória a ser anexada junto com o pedido).</w:t>
      </w:r>
    </w:p>
    <w:p w:rsidR="00000000" w:rsidDel="00000000" w:rsidP="00000000" w:rsidRDefault="00000000" w:rsidRPr="00000000" w14:paraId="00000012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    (  ) Utilizo transporte particular (Van, fretado)</w:t>
      </w:r>
    </w:p>
    <w:p w:rsidR="00000000" w:rsidDel="00000000" w:rsidP="00000000" w:rsidRDefault="00000000" w:rsidRPr="00000000" w14:paraId="00000013">
      <w:pPr>
        <w:keepLines w:val="1"/>
        <w:spacing w:line="240" w:lineRule="auto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line="240" w:lineRule="auto"/>
        <w:ind w:left="425" w:hanging="360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Informe seu trajeto e gasto diário com transporte. (Importante: coloque o valor da tarifa já considerando o valor pago como estudante - meia-tarifa).</w:t>
      </w:r>
    </w:p>
    <w:p w:rsidR="00000000" w:rsidDel="00000000" w:rsidP="00000000" w:rsidRDefault="00000000" w:rsidRPr="00000000" w14:paraId="00000015">
      <w:pPr>
        <w:spacing w:line="240" w:lineRule="auto"/>
        <w:ind w:left="720" w:firstLine="0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Ida: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Saio de: (   ) Casa   (   ) Outra Escola   (   ) Trabalho  (   ) Estágio</w:t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Indique o bairro/munícipio de onde você sai:_________________________________________________</w:t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Indique o transporte utilizado e o valor pago (coloque todos que você usa):</w:t>
      </w:r>
    </w:p>
    <w:tbl>
      <w:tblPr>
        <w:tblStyle w:val="Table2"/>
        <w:tblW w:w="926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217"/>
        <w:gridCol w:w="3048"/>
        <w:tblGridChange w:id="0">
          <w:tblGrid>
            <w:gridCol w:w="6217"/>
            <w:gridCol w:w="3048"/>
          </w:tblGrid>
        </w:tblGridChange>
      </w:tblGrid>
      <w:tr>
        <w:trPr>
          <w:cantSplit w:val="0"/>
          <w:trHeight w:val="2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Tipo de Transporte/ Empresa Operadora (ex: ônibus/SPTrans)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Tarifa de estudante atual diária</w:t>
            </w:r>
          </w:p>
        </w:tc>
      </w:tr>
      <w:tr>
        <w:trPr>
          <w:cantSplit w:val="0"/>
          <w:trHeight w:val="24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Volta: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vou para (   ) Casa   (   ) Trabalho  (   ) Outra Escola (   ) Estágio</w:t>
      </w:r>
    </w:p>
    <w:p w:rsidR="00000000" w:rsidDel="00000000" w:rsidP="00000000" w:rsidRDefault="00000000" w:rsidRPr="00000000" w14:paraId="00000023">
      <w:pPr>
        <w:spacing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Indique o bairro/munícipio para onde você vai:_______________________________________________</w:t>
      </w:r>
    </w:p>
    <w:p w:rsidR="00000000" w:rsidDel="00000000" w:rsidP="00000000" w:rsidRDefault="00000000" w:rsidRPr="00000000" w14:paraId="00000024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Indique o transporte utilizado e o valor pago(Coloque todos que você usa):</w:t>
      </w:r>
      <w:r w:rsidDel="00000000" w:rsidR="00000000" w:rsidRPr="00000000">
        <w:rPr>
          <w:rtl w:val="0"/>
        </w:rPr>
      </w:r>
    </w:p>
    <w:tbl>
      <w:tblPr>
        <w:tblStyle w:val="Table3"/>
        <w:tblW w:w="926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205"/>
        <w:gridCol w:w="3060"/>
        <w:tblGridChange w:id="0">
          <w:tblGrid>
            <w:gridCol w:w="6205"/>
            <w:gridCol w:w="3060"/>
          </w:tblGrid>
        </w:tblGridChange>
      </w:tblGrid>
      <w:tr>
        <w:trPr>
          <w:cantSplit w:val="1"/>
          <w:trHeight w:val="25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Tipo de Transporte/ Empresa Operadora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Tarifa de estudante atual diária</w:t>
            </w:r>
          </w:p>
        </w:tc>
      </w:tr>
      <w:tr>
        <w:trPr>
          <w:cantSplit w:val="1"/>
          <w:trHeight w:val="24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4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49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spacing w:line="240" w:lineRule="auto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Documentação obrigatória:</w:t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Nos casos em que o PASSE LIVRE foi negado: 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print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da tela da empresa de transporte público indicando que o PASSE Livre não foi concedido e o motivo. 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Outras cidades que não vigora a Lei do PASSE LIVRE: Cadastro na empresa de transporte público utilizado para chegar ao IFSP, que indique o seu cadastro como estudante OU carteirinha de estudante da empresa de transporte.</w:t>
      </w:r>
    </w:p>
    <w:p w:rsidR="00000000" w:rsidDel="00000000" w:rsidP="00000000" w:rsidRDefault="00000000" w:rsidRPr="00000000" w14:paraId="00000032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360" w:lineRule="auto"/>
        <w:rPr>
          <w:rFonts w:ascii="Times New Roman" w:cs="Times New Roman" w:eastAsia="Times New Roman" w:hAnsi="Times New Roman"/>
        </w:rPr>
        <w:sectPr>
          <w:headerReference r:id="rId6" w:type="default"/>
          <w:footerReference r:id="rId7" w:type="default"/>
          <w:pgSz w:h="16834" w:w="11909" w:orient="portrait"/>
          <w:pgMar w:bottom="1440" w:top="1275.5905511811022" w:left="1440" w:right="144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  <w:sectPr>
          <w:type w:val="nextPage"/>
          <w:pgSz w:h="16834" w:w="11909" w:orient="portrait"/>
          <w:pgMar w:bottom="1417" w:top="709" w:left="1701" w:right="1701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type w:val="continuous"/>
      <w:pgSz w:h="16834" w:w="11909" w:orient="portrait"/>
      <w:pgMar w:bottom="1440" w:top="1440" w:left="1440" w:right="144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4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spacing w:line="240" w:lineRule="auto"/>
      <w:jc w:val="left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