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570"/>
        </w:tabs>
        <w:spacing w:after="0" w:line="240" w:lineRule="auto"/>
        <w:ind w:left="-142" w:firstLine="0"/>
        <w:jc w:val="center"/>
        <w:rPr>
          <w:b w:val="1"/>
          <w:color w:val="000000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leader="none" w:pos="570"/>
        </w:tabs>
        <w:spacing w:after="0" w:line="240" w:lineRule="auto"/>
        <w:ind w:left="-142" w:firstLine="0"/>
        <w:jc w:val="center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570"/>
        </w:tabs>
        <w:spacing w:after="0" w:line="240" w:lineRule="auto"/>
        <w:ind w:left="-142" w:firstLine="0"/>
        <w:jc w:val="center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leader="none" w:pos="570"/>
        </w:tabs>
        <w:spacing w:after="0" w:line="240" w:lineRule="auto"/>
        <w:ind w:left="-142" w:firstLine="0"/>
        <w:jc w:val="center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64" w:lineRule="auto"/>
        <w:ind w:right="-2"/>
        <w:jc w:val="center"/>
        <w:rPr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2385695</wp:posOffset>
            </wp:positionH>
            <wp:positionV relativeFrom="paragraph">
              <wp:posOffset>-839469</wp:posOffset>
            </wp:positionV>
            <wp:extent cx="991511" cy="971645"/>
            <wp:effectExtent b="0" l="0" r="0" t="0"/>
            <wp:wrapNone/>
            <wp:docPr descr="Desenho de personagem de desenho animado&#10;&#10;Descrição gerada automaticamente" id="1" name="image1.jpg"/>
            <a:graphic>
              <a:graphicData uri="http://schemas.openxmlformats.org/drawingml/2006/picture">
                <pic:pic>
                  <pic:nvPicPr>
                    <pic:cNvPr descr="Desenho de personagem de desenho animado&#10;&#10;Descrição gerada automaticamente"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91511" cy="9716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6">
      <w:pPr>
        <w:spacing w:after="0" w:line="264" w:lineRule="auto"/>
        <w:ind w:right="-2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MINISTÉRIO DA EDUCAÇÃO</w:t>
      </w:r>
    </w:p>
    <w:p w:rsidR="00000000" w:rsidDel="00000000" w:rsidP="00000000" w:rsidRDefault="00000000" w:rsidRPr="00000000" w14:paraId="00000007">
      <w:pPr>
        <w:spacing w:after="0" w:lineRule="auto"/>
        <w:ind w:right="-2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INSTITUTO FEDERAL DE EDUCAÇÃO, CIÊNCIA E TECNOLOGIA DE SÃO PAULO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40" w:lineRule="auto"/>
        <w:ind w:left="0" w:right="-2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before="1" w:lineRule="auto"/>
        <w:ind w:right="-2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PROGRAMA DE AUXÍLIO PERMANÊNCIA (PAP)</w:t>
      </w:r>
    </w:p>
    <w:p w:rsidR="00000000" w:rsidDel="00000000" w:rsidP="00000000" w:rsidRDefault="00000000" w:rsidRPr="00000000" w14:paraId="0000000A">
      <w:pPr>
        <w:spacing w:after="0" w:before="1" w:lineRule="auto"/>
        <w:ind w:right="-2"/>
        <w:jc w:val="center"/>
        <w:rPr>
          <w:b w:val="1"/>
          <w:color w:val="ff0000"/>
        </w:rPr>
      </w:pPr>
      <w:r w:rsidDel="00000000" w:rsidR="00000000" w:rsidRPr="00000000">
        <w:rPr>
          <w:b w:val="1"/>
          <w:color w:val="ff0000"/>
          <w:rtl w:val="0"/>
        </w:rPr>
        <w:t xml:space="preserve">AJUDA DE CUSTO</w:t>
      </w:r>
    </w:p>
    <w:p w:rsidR="00000000" w:rsidDel="00000000" w:rsidP="00000000" w:rsidRDefault="00000000" w:rsidRPr="00000000" w14:paraId="0000000B">
      <w:pPr>
        <w:spacing w:after="0" w:lineRule="auto"/>
        <w:ind w:right="-2"/>
        <w:jc w:val="center"/>
        <w:rPr>
          <w:b w:val="1"/>
          <w:color w:val="ff0000"/>
        </w:rPr>
      </w:pPr>
      <w:r w:rsidDel="00000000" w:rsidR="00000000" w:rsidRPr="00000000">
        <w:rPr>
          <w:b w:val="1"/>
          <w:color w:val="ff0000"/>
          <w:rtl w:val="0"/>
        </w:rPr>
        <w:t xml:space="preserve">ESTUDANTE/ OUTRO MEMBRO FAMILIAR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070"/>
        </w:tabs>
        <w:spacing w:after="0" w:before="51" w:line="36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Eu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, _________________________________________________________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abaixo-assinado(a),   de nacionalidade,__________________________ nascido(a) em___/___/___, no município de _______________________,   no   estado   de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__________________________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  filho(a)de ________________________________________________________________________e de ______________________________________________, residente e domiciliado(a) na Rua: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___________________________________________________________________________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portador(a) do RG: _________________________e do CPF: _________________________, DECLARO sob as penas da Lei (*), que recebo ajuda de custo do(a) meu/minha __________________________no valor de R$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_____________________________________.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95"/>
          <w:tab w:val="left" w:leader="none" w:pos="4099"/>
        </w:tabs>
        <w:spacing w:after="0" w:before="0" w:line="240" w:lineRule="auto"/>
        <w:ind w:left="0" w:right="3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Cidade,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 202_.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95"/>
          <w:tab w:val="left" w:leader="none" w:pos="4099"/>
        </w:tabs>
        <w:spacing w:after="0" w:before="0" w:line="240" w:lineRule="auto"/>
        <w:ind w:left="0" w:right="3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595"/>
          <w:tab w:val="left" w:leader="none" w:pos="4099"/>
        </w:tabs>
        <w:spacing w:after="0" w:before="0" w:line="240" w:lineRule="auto"/>
        <w:ind w:left="0" w:right="3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fffff" w:val="clear"/>
        <w:spacing w:after="0"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*Código Penal – FALSIDADE IDEOLÓGICA</w:t>
      </w:r>
    </w:p>
    <w:p w:rsidR="00000000" w:rsidDel="00000000" w:rsidP="00000000" w:rsidRDefault="00000000" w:rsidRPr="00000000" w14:paraId="00000014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fffff" w:val="clear"/>
        <w:spacing w:after="0" w:line="240" w:lineRule="auto"/>
        <w:jc w:val="both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Art. 299:</w:t>
      </w:r>
      <w:r w:rsidDel="00000000" w:rsidR="00000000" w:rsidRPr="00000000">
        <w:rPr>
          <w:sz w:val="20"/>
          <w:szCs w:val="20"/>
          <w:rtl w:val="0"/>
        </w:rPr>
        <w:t xml:space="preserve"> Omitir, em documento público ou particular, declaração que dele devia constar, ou nele inserir ou fazer inserir declaração falsa ou diversa da que devia ser escrita, com o fim de prejudicar direito, criar obrigação ou alterar a verdade sobre fato juridicamente relevante:</w:t>
      </w:r>
    </w:p>
    <w:p w:rsidR="00000000" w:rsidDel="00000000" w:rsidP="00000000" w:rsidRDefault="00000000" w:rsidRPr="00000000" w14:paraId="00000015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shd w:fill="ffffff" w:val="clear"/>
        <w:spacing w:after="0"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Pena - reclusão, de um a cinco anos, e multa, se o documento é público, e reclusão de um a três anos, e multa, se o documento é particular.</w:t>
      </w:r>
    </w:p>
    <w:p w:rsidR="00000000" w:rsidDel="00000000" w:rsidP="00000000" w:rsidRDefault="00000000" w:rsidRPr="00000000" w14:paraId="00000016">
      <w:pPr>
        <w:spacing w:after="0" w:line="36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418" w:top="1418" w:left="1418" w:right="1418" w:header="567" w:footer="56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  <w:sz w:val="20"/>
        <w:szCs w:val="20"/>
      </w:rPr>
    </w:pPr>
    <w:r w:rsidDel="00000000" w:rsidR="00000000" w:rsidRPr="00000000">
      <w:rPr>
        <w:color w:val="000000"/>
        <w:sz w:val="20"/>
        <w:szCs w:val="20"/>
        <w:rtl w:val="0"/>
      </w:rPr>
      <w:t xml:space="preserve">                 </w:t>
    </w:r>
    <w:r w:rsidDel="00000000" w:rsidR="00000000" w:rsidRPr="00000000">
      <w:rPr>
        <w:color w:val="000000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7">
    <w:pPr>
      <w:spacing w:after="120" w:before="120" w:line="240" w:lineRule="auto"/>
      <w:jc w:val="center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PT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