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613.143310546875" w:line="240" w:lineRule="auto"/>
        <w:ind w:right="4395.556640625"/>
        <w:jc w:val="right"/>
        <w:rPr>
          <w:rFonts w:ascii="Calibri" w:cs="Calibri" w:eastAsia="Calibri" w:hAnsi="Calibri"/>
          <w:b w:val="1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b w:val="1"/>
          <w:sz w:val="23.433380126953125"/>
          <w:szCs w:val="23.433380126953125"/>
          <w:rtl w:val="0"/>
        </w:rPr>
        <w:t xml:space="preserve">PROGRAMA DE AUXÍLIO PERMANÊNCIA (PAP) </w:t>
      </w:r>
    </w:p>
    <w:p w:rsidR="00000000" w:rsidDel="00000000" w:rsidP="00000000" w:rsidRDefault="00000000" w:rsidRPr="00000000" w14:paraId="00000002">
      <w:pPr>
        <w:widowControl w:val="0"/>
        <w:spacing w:before="407.342529296875" w:line="240" w:lineRule="auto"/>
        <w:ind w:right="5255.97412109375"/>
        <w:jc w:val="right"/>
        <w:rPr>
          <w:rFonts w:ascii="Calibri" w:cs="Calibri" w:eastAsia="Calibri" w:hAnsi="Calibri"/>
          <w:b w:val="1"/>
          <w:sz w:val="19.433380126953125"/>
          <w:szCs w:val="19.433380126953125"/>
        </w:rPr>
      </w:pPr>
      <w:r w:rsidDel="00000000" w:rsidR="00000000" w:rsidRPr="00000000">
        <w:rPr>
          <w:rFonts w:ascii="Calibri" w:cs="Calibri" w:eastAsia="Calibri" w:hAnsi="Calibri"/>
          <w:b w:val="1"/>
          <w:sz w:val="19.433380126953125"/>
          <w:szCs w:val="19.433380126953125"/>
          <w:rtl w:val="0"/>
        </w:rPr>
        <w:t xml:space="preserve">ANEXO II </w:t>
      </w:r>
    </w:p>
    <w:p w:rsidR="00000000" w:rsidDel="00000000" w:rsidP="00000000" w:rsidRDefault="00000000" w:rsidRPr="00000000" w14:paraId="00000003">
      <w:pPr>
        <w:widowControl w:val="0"/>
        <w:spacing w:before="201.541748046875" w:line="240" w:lineRule="auto"/>
        <w:ind w:right="4283.5162353515625"/>
        <w:jc w:val="right"/>
        <w:rPr>
          <w:rFonts w:ascii="Calibri" w:cs="Calibri" w:eastAsia="Calibri" w:hAnsi="Calibri"/>
          <w:b w:val="1"/>
          <w:sz w:val="19.433380126953125"/>
          <w:szCs w:val="19.433380126953125"/>
        </w:rPr>
      </w:pPr>
      <w:r w:rsidDel="00000000" w:rsidR="00000000" w:rsidRPr="00000000">
        <w:rPr>
          <w:rFonts w:ascii="Calibri" w:cs="Calibri" w:eastAsia="Calibri" w:hAnsi="Calibri"/>
          <w:b w:val="1"/>
          <w:sz w:val="19.433380126953125"/>
          <w:szCs w:val="19.433380126953125"/>
          <w:rtl w:val="0"/>
        </w:rPr>
        <w:t xml:space="preserve">DECLARAÇÃO SEM RENDA OU DESEMPREGADO </w:t>
      </w:r>
    </w:p>
    <w:p w:rsidR="00000000" w:rsidDel="00000000" w:rsidP="00000000" w:rsidRDefault="00000000" w:rsidRPr="00000000" w14:paraId="00000004">
      <w:pPr>
        <w:widowControl w:val="0"/>
        <w:spacing w:before="201.541748046875" w:line="240" w:lineRule="auto"/>
        <w:ind w:right="4283.5162353515625"/>
        <w:jc w:val="right"/>
        <w:rPr>
          <w:rFonts w:ascii="Calibri" w:cs="Calibri" w:eastAsia="Calibri" w:hAnsi="Calibri"/>
          <w:sz w:val="19.433380126953125"/>
          <w:szCs w:val="19.4333801269531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201.541748046875" w:line="240" w:lineRule="auto"/>
        <w:ind w:right="4283.5162353515625"/>
        <w:jc w:val="right"/>
        <w:rPr>
          <w:rFonts w:ascii="Calibri" w:cs="Calibri" w:eastAsia="Calibri" w:hAnsi="Calibri"/>
          <w:sz w:val="19.433380126953125"/>
          <w:szCs w:val="19.4333801269531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before="140.565185546875" w:line="213.5972499847412" w:lineRule="auto"/>
        <w:ind w:left="1200.1697540283203" w:right="918.43505859375" w:firstLine="4.4589996337890625"/>
        <w:jc w:val="both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Eu, ,RG_________________, CPF , residente na Rua___________________________________, nº_______________ Bairro , Cidade________________ declaro, sob as penas das Leis Civil e Penal, que não recebo atualmente salários, proventos, pensões, aposentadorias, comissões, </w:t>
      </w:r>
      <w:r w:rsidDel="00000000" w:rsidR="00000000" w:rsidRPr="00000000">
        <w:rPr>
          <w:rFonts w:ascii="Calibri" w:cs="Calibri" w:eastAsia="Calibri" w:hAnsi="Calibri"/>
          <w:sz w:val="23.6823787689209"/>
          <w:szCs w:val="23.6823787689209"/>
          <w:rtl w:val="0"/>
        </w:rPr>
        <w:t xml:space="preserve">pró-labore</w:t>
      </w: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, DECORE, rendimentos do trabalho informal ou autônomo, rendimentos recebidos do patrimônio ou quaisquer outros. </w:t>
      </w:r>
    </w:p>
    <w:p w:rsidR="00000000" w:rsidDel="00000000" w:rsidP="00000000" w:rsidRDefault="00000000" w:rsidRPr="00000000" w14:paraId="00000007">
      <w:pPr>
        <w:widowControl w:val="0"/>
        <w:spacing w:before="99.39056396484375" w:line="240" w:lineRule="auto"/>
        <w:ind w:left="1196.9683837890625" w:firstLine="0"/>
        <w:jc w:val="both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Assumo a responsabilidade de informar imediatamente a equipe Sociopedagógica do meu campus qualquer alteração dessa situação, apresentando a documentação comprobatória. </w:t>
      </w:r>
    </w:p>
    <w:p w:rsidR="00000000" w:rsidDel="00000000" w:rsidP="00000000" w:rsidRDefault="00000000" w:rsidRPr="00000000" w14:paraId="00000008">
      <w:pPr>
        <w:widowControl w:val="0"/>
        <w:spacing w:before="79.58831787109375" w:line="240" w:lineRule="auto"/>
        <w:ind w:left="1200.3984069824219" w:firstLine="0"/>
        <w:jc w:val="both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Caso a família não tenha renda nenhuma, informe o gasto médio mensal das despesas familiares e como os mesmos tem sido custeados_________________________________________________________________ __________________________________________________________________________________________________________________________________________________________________________________ </w:t>
      </w:r>
    </w:p>
    <w:p w:rsidR="00000000" w:rsidDel="00000000" w:rsidP="00000000" w:rsidRDefault="00000000" w:rsidRPr="00000000" w14:paraId="00000009">
      <w:pPr>
        <w:widowControl w:val="0"/>
        <w:spacing w:before="178.67034912109375" w:line="347.09415435791016" w:lineRule="auto"/>
        <w:ind w:left="1195.7870483398438" w:right="809.48974609375" w:hanging="4.2303466796875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Junto a este anexo é necessário enviar as seguintes páginas da Carteira de Trabalho e Previdência Social (CTPS): página da foto, página da qualificação civil, página do último registro (se houver) e página seguinte em branco. </w:t>
      </w:r>
    </w:p>
    <w:p w:rsidR="00000000" w:rsidDel="00000000" w:rsidP="00000000" w:rsidRDefault="00000000" w:rsidRPr="00000000" w14:paraId="0000000A">
      <w:pPr>
        <w:widowControl w:val="0"/>
        <w:spacing w:before="37.38311767578125" w:line="240" w:lineRule="auto"/>
        <w:ind w:left="1196.5873718261719" w:firstLine="0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Caso tenha dúvidas sobre as páginas, acesse o tutorial no endereço:</w:t>
      </w: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u w:val="singl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1154cc"/>
          <w:sz w:val="23.433380126953125"/>
          <w:szCs w:val="23.433380126953125"/>
          <w:u w:val="single"/>
          <w:rtl w:val="0"/>
        </w:rPr>
        <w:t xml:space="preserve">hWps://www.ifsp.edu.br/tutorialpap</w:t>
      </w:r>
      <w:r w:rsidDel="00000000" w:rsidR="00000000" w:rsidRPr="00000000">
        <w:rPr>
          <w:rFonts w:ascii="Calibri" w:cs="Calibri" w:eastAsia="Calibri" w:hAnsi="Calibri"/>
          <w:color w:val="1154cc"/>
          <w:sz w:val="23.433380126953125"/>
          <w:szCs w:val="23.433380126953125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(EM ESPECIAL O PASSO 4). </w:t>
      </w:r>
    </w:p>
    <w:p w:rsidR="00000000" w:rsidDel="00000000" w:rsidP="00000000" w:rsidRDefault="00000000" w:rsidRPr="00000000" w14:paraId="0000000B">
      <w:pPr>
        <w:widowControl w:val="0"/>
        <w:spacing w:before="209.15863037109375" w:line="240" w:lineRule="auto"/>
        <w:ind w:left="1196.5873718261719" w:firstLine="0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Caso não possua carteira de trabalho de trabalho assinale abaixo: </w:t>
      </w:r>
    </w:p>
    <w:p w:rsidR="00000000" w:rsidDel="00000000" w:rsidP="00000000" w:rsidRDefault="00000000" w:rsidRPr="00000000" w14:paraId="0000000C">
      <w:pPr>
        <w:widowControl w:val="0"/>
        <w:spacing w:before="262.51800537109375" w:line="240" w:lineRule="auto"/>
        <w:ind w:left="1202.4564361572266" w:firstLine="0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( ) não possuo carteira de trabalho </w:t>
      </w:r>
    </w:p>
    <w:p w:rsidR="00000000" w:rsidDel="00000000" w:rsidP="00000000" w:rsidRDefault="00000000" w:rsidRPr="00000000" w14:paraId="0000000D">
      <w:pPr>
        <w:widowControl w:val="0"/>
        <w:spacing w:before="414.9693298339844" w:line="240" w:lineRule="auto"/>
        <w:ind w:right="3937.845458984375"/>
        <w:jc w:val="right"/>
        <w:rPr>
          <w:rFonts w:ascii="Calibri" w:cs="Calibri" w:eastAsia="Calibri" w:hAnsi="Calibri"/>
          <w:sz w:val="23.433380126953125"/>
          <w:szCs w:val="23.433380126953125"/>
        </w:rPr>
      </w:pPr>
      <w:r w:rsidDel="00000000" w:rsidR="00000000" w:rsidRPr="00000000">
        <w:rPr>
          <w:rFonts w:ascii="Calibri" w:cs="Calibri" w:eastAsia="Calibri" w:hAnsi="Calibri"/>
          <w:sz w:val="23.433380126953125"/>
          <w:szCs w:val="23.433380126953125"/>
          <w:rtl w:val="0"/>
        </w:rPr>
        <w:t xml:space="preserve">___________________, ____ de __________________ de 202_ </w:t>
      </w:r>
    </w:p>
    <w:p w:rsidR="00000000" w:rsidDel="00000000" w:rsidP="00000000" w:rsidRDefault="00000000" w:rsidRPr="00000000" w14:paraId="0000000E">
      <w:pPr>
        <w:widowControl w:val="0"/>
        <w:spacing w:before="209.15878295898438" w:line="240" w:lineRule="auto"/>
        <w:ind w:right="4221.4227294921875"/>
        <w:jc w:val="right"/>
        <w:rPr>
          <w:rFonts w:ascii="Calibri" w:cs="Calibri" w:eastAsia="Calibri" w:hAnsi="Calibri"/>
          <w:sz w:val="24.195605278015137"/>
          <w:szCs w:val="24.195605278015137"/>
        </w:rPr>
      </w:pPr>
      <w:r w:rsidDel="00000000" w:rsidR="00000000" w:rsidRPr="00000000">
        <w:rPr>
          <w:rFonts w:ascii="Calibri" w:cs="Calibri" w:eastAsia="Calibri" w:hAnsi="Calibri"/>
          <w:sz w:val="24.195605278015137"/>
          <w:szCs w:val="24.195605278015137"/>
          <w:rtl w:val="0"/>
        </w:rPr>
        <w:t xml:space="preserve">______________________________________ </w:t>
      </w:r>
    </w:p>
    <w:p w:rsidR="00000000" w:rsidDel="00000000" w:rsidP="00000000" w:rsidRDefault="00000000" w:rsidRPr="00000000" w14:paraId="0000000F">
      <w:pPr>
        <w:widowControl w:val="0"/>
        <w:spacing w:before="114.7711181640625" w:line="240" w:lineRule="auto"/>
        <w:ind w:right="5218.0999755859375"/>
        <w:jc w:val="right"/>
        <w:rPr>
          <w:rFonts w:ascii="Calibri" w:cs="Calibri" w:eastAsia="Calibri" w:hAnsi="Calibri"/>
          <w:sz w:val="24.195605278015137"/>
          <w:szCs w:val="24.195605278015137"/>
        </w:rPr>
      </w:pPr>
      <w:r w:rsidDel="00000000" w:rsidR="00000000" w:rsidRPr="00000000">
        <w:rPr>
          <w:rFonts w:ascii="Calibri" w:cs="Calibri" w:eastAsia="Calibri" w:hAnsi="Calibri"/>
          <w:sz w:val="24.195605278015137"/>
          <w:szCs w:val="24.195605278015137"/>
          <w:rtl w:val="0"/>
        </w:rPr>
        <w:t xml:space="preserve">Assinatura</w:t>
      </w:r>
    </w:p>
    <w:p w:rsidR="00000000" w:rsidDel="00000000" w:rsidP="00000000" w:rsidRDefault="00000000" w:rsidRPr="00000000" w14:paraId="00000010">
      <w:pPr>
        <w:widowControl w:val="0"/>
        <w:spacing w:before="114.7711181640625" w:line="240" w:lineRule="auto"/>
        <w:ind w:right="5218.0999755859375"/>
        <w:jc w:val="right"/>
        <w:rPr>
          <w:rFonts w:ascii="Calibri" w:cs="Calibri" w:eastAsia="Calibri" w:hAnsi="Calibri"/>
          <w:sz w:val="22.195605278015137"/>
          <w:szCs w:val="22.19560527801513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before="114.7711181640625" w:line="240" w:lineRule="auto"/>
        <w:ind w:right="5218.0999755859375"/>
        <w:jc w:val="right"/>
        <w:rPr>
          <w:rFonts w:ascii="Calibri" w:cs="Calibri" w:eastAsia="Calibri" w:hAnsi="Calibri"/>
          <w:sz w:val="22.195605278015137"/>
          <w:szCs w:val="22.19560527801513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before="114.7711181640625" w:line="240" w:lineRule="auto"/>
        <w:ind w:right="5218.0999755859375"/>
        <w:jc w:val="right"/>
        <w:rPr>
          <w:rFonts w:ascii="Calibri" w:cs="Calibri" w:eastAsia="Calibri" w:hAnsi="Calibri"/>
          <w:sz w:val="24.195605278015137"/>
          <w:szCs w:val="24.19560527801513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line="240" w:lineRule="auto"/>
        <w:ind w:left="1238.1285858154297" w:firstLine="0"/>
        <w:rPr>
          <w:rFonts w:ascii="Calibri" w:cs="Calibri" w:eastAsia="Calibri" w:hAnsi="Calibri"/>
          <w:sz w:val="15.433380126953125"/>
          <w:szCs w:val="15.43338012695312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40" w:lineRule="auto"/>
        <w:ind w:left="1238.1285858154297" w:firstLine="0"/>
        <w:rPr>
          <w:rFonts w:ascii="Calibri" w:cs="Calibri" w:eastAsia="Calibri" w:hAnsi="Calibri"/>
          <w:sz w:val="15.433380126953125"/>
          <w:szCs w:val="15.43338012695312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ind w:left="1238.1285858154297" w:firstLine="0"/>
        <w:rPr>
          <w:rFonts w:ascii="Calibri" w:cs="Calibri" w:eastAsia="Calibri" w:hAnsi="Calibri"/>
          <w:sz w:val="15.433380126953125"/>
          <w:szCs w:val="15.43338012695312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40" w:lineRule="auto"/>
        <w:ind w:left="1238.1285858154297" w:firstLine="0"/>
        <w:rPr>
          <w:rFonts w:ascii="Calibri" w:cs="Calibri" w:eastAsia="Calibri" w:hAnsi="Calibri"/>
          <w:sz w:val="15.433380126953125"/>
          <w:szCs w:val="15.43338012695312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40" w:lineRule="auto"/>
        <w:ind w:left="1238.1285858154297" w:firstLine="0"/>
        <w:rPr>
          <w:rFonts w:ascii="Calibri" w:cs="Calibri" w:eastAsia="Calibri" w:hAnsi="Calibri"/>
          <w:sz w:val="15.433380126953125"/>
          <w:szCs w:val="15.43338012695312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240" w:lineRule="auto"/>
        <w:ind w:left="1238.1285858154297" w:firstLine="0"/>
        <w:rPr>
          <w:rFonts w:ascii="Calibri" w:cs="Calibri" w:eastAsia="Calibri" w:hAnsi="Calibri"/>
          <w:sz w:val="15.433380126953125"/>
          <w:szCs w:val="15.433380126953125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40" w:lineRule="auto"/>
        <w:ind w:left="1238.1285858154297" w:firstLine="0"/>
        <w:rPr>
          <w:rFonts w:ascii="Calibri" w:cs="Calibri" w:eastAsia="Calibri" w:hAnsi="Calibri"/>
          <w:sz w:val="15.433380126953125"/>
          <w:szCs w:val="15.433380126953125"/>
        </w:rPr>
      </w:pPr>
      <w:r w:rsidDel="00000000" w:rsidR="00000000" w:rsidRPr="00000000">
        <w:rPr>
          <w:rFonts w:ascii="Calibri" w:cs="Calibri" w:eastAsia="Calibri" w:hAnsi="Calibri"/>
          <w:sz w:val="15.433380126953125"/>
          <w:szCs w:val="15.433380126953125"/>
          <w:highlight w:val="white"/>
          <w:rtl w:val="0"/>
        </w:rPr>
        <w:t xml:space="preserve">*Código</w:t>
      </w:r>
      <w:r w:rsidDel="00000000" w:rsidR="00000000" w:rsidRPr="00000000">
        <w:rPr>
          <w:rFonts w:ascii="Calibri" w:cs="Calibri" w:eastAsia="Calibri" w:hAnsi="Calibri"/>
          <w:sz w:val="15.433380126953125"/>
          <w:szCs w:val="15.433380126953125"/>
          <w:rtl w:val="0"/>
        </w:rPr>
        <w:t xml:space="preserve"> Penal – FALSIDADE IDEOLÓGICA </w:t>
      </w:r>
    </w:p>
    <w:p w:rsidR="00000000" w:rsidDel="00000000" w:rsidP="00000000" w:rsidRDefault="00000000" w:rsidRPr="00000000" w14:paraId="0000001A">
      <w:pPr>
        <w:widowControl w:val="0"/>
        <w:spacing w:before="56.717529296875" w:line="238.98855686187744" w:lineRule="auto"/>
        <w:ind w:left="1238.509750366211" w:right="1040.054931640625" w:hanging="7.2412109375"/>
        <w:rPr>
          <w:rFonts w:ascii="Calibri" w:cs="Calibri" w:eastAsia="Calibri" w:hAnsi="Calibri"/>
          <w:sz w:val="15.433380126953125"/>
          <w:szCs w:val="15.433380126953125"/>
        </w:rPr>
      </w:pPr>
      <w:r w:rsidDel="00000000" w:rsidR="00000000" w:rsidRPr="00000000">
        <w:rPr>
          <w:rFonts w:ascii="Calibri" w:cs="Calibri" w:eastAsia="Calibri" w:hAnsi="Calibri"/>
          <w:sz w:val="15.433380126953125"/>
          <w:szCs w:val="15.433380126953125"/>
          <w:rtl w:val="0"/>
        </w:rPr>
        <w:t xml:space="preserve">Art. 299: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</w:t>
      </w:r>
    </w:p>
    <w:p w:rsidR="00000000" w:rsidDel="00000000" w:rsidP="00000000" w:rsidRDefault="00000000" w:rsidRPr="00000000" w14:paraId="0000001B">
      <w:pPr>
        <w:widowControl w:val="0"/>
        <w:spacing w:before="57.4755859375" w:line="240" w:lineRule="auto"/>
        <w:ind w:left="1242.7400970458984" w:firstLine="0"/>
        <w:rPr>
          <w:rFonts w:ascii="Calibri" w:cs="Calibri" w:eastAsia="Calibri" w:hAnsi="Calibri"/>
          <w:sz w:val="15.433380126953125"/>
          <w:szCs w:val="15.433380126953125"/>
        </w:rPr>
      </w:pPr>
      <w:r w:rsidDel="00000000" w:rsidR="00000000" w:rsidRPr="00000000">
        <w:rPr>
          <w:rFonts w:ascii="Calibri" w:cs="Calibri" w:eastAsia="Calibri" w:hAnsi="Calibri"/>
          <w:sz w:val="15.433380126953125"/>
          <w:szCs w:val="15.433380126953125"/>
          <w:highlight w:val="white"/>
          <w:rtl w:val="0"/>
        </w:rPr>
        <w:t xml:space="preserve">Pena</w:t>
      </w:r>
      <w:r w:rsidDel="00000000" w:rsidR="00000000" w:rsidRPr="00000000">
        <w:rPr>
          <w:rFonts w:ascii="Calibri" w:cs="Calibri" w:eastAsia="Calibri" w:hAnsi="Calibri"/>
          <w:sz w:val="15.433380126953125"/>
          <w:szCs w:val="15.433380126953125"/>
          <w:rtl w:val="0"/>
        </w:rPr>
        <w:t xml:space="preserve"> - reclusão, de um a cinco anos, e multa, se o documento é público, e reclusão de um a três anos, e multa, se o documento é particular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40" w:w="11920" w:orient="portrait"/>
      <w:pgMar w:bottom="0" w:top="481.474609375" w:left="0" w:right="500.395507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